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96" w:rsidRDefault="006B018F">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2565B9" w:rsidRDefault="002565B9"/>
    <w:p w:rsidR="00215269" w:rsidRDefault="00215269"/>
    <w:p w:rsidR="001C30ED" w:rsidRDefault="001C30ED"/>
    <w:p w:rsidR="001C30ED" w:rsidRDefault="001C30ED"/>
    <w:p w:rsidR="001C30ED" w:rsidRPr="007B1E2C" w:rsidRDefault="001C30ED" w:rsidP="001C30ED">
      <w:pPr>
        <w:ind w:firstLine="720"/>
        <w:rPr>
          <w:rFonts w:ascii="Times New Roman" w:hAnsi="Times New Roman" w:cs="Times New Roman"/>
          <w:sz w:val="24"/>
          <w:szCs w:val="24"/>
        </w:rPr>
      </w:pPr>
      <w:r w:rsidRPr="007B1E2C">
        <w:rPr>
          <w:rFonts w:ascii="Times New Roman" w:hAnsi="Times New Roman" w:cs="Times New Roman"/>
          <w:sz w:val="24"/>
          <w:szCs w:val="24"/>
        </w:rPr>
        <w:t xml:space="preserve">The Town Council held a Council Workshop on </w:t>
      </w:r>
      <w:r>
        <w:rPr>
          <w:rFonts w:ascii="Times New Roman" w:hAnsi="Times New Roman" w:cs="Times New Roman"/>
          <w:sz w:val="24"/>
          <w:szCs w:val="24"/>
        </w:rPr>
        <w:t>Monday, May 8, 2017</w:t>
      </w:r>
      <w:r w:rsidRPr="007B1E2C">
        <w:rPr>
          <w:rFonts w:ascii="Times New Roman" w:hAnsi="Times New Roman" w:cs="Times New Roman"/>
          <w:sz w:val="24"/>
          <w:szCs w:val="24"/>
        </w:rPr>
        <w:t xml:space="preserve"> at 4:00pm in the Town office at 121 North Gate Road, Myrtle Beach, South Carolina  29572.</w:t>
      </w:r>
    </w:p>
    <w:p w:rsidR="001C30ED" w:rsidRPr="007B1E2C" w:rsidRDefault="001C30ED" w:rsidP="001C30ED">
      <w:pPr>
        <w:rPr>
          <w:rFonts w:ascii="Times New Roman" w:hAnsi="Times New Roman" w:cs="Times New Roman"/>
          <w:sz w:val="24"/>
          <w:szCs w:val="24"/>
        </w:rPr>
      </w:pPr>
    </w:p>
    <w:p w:rsidR="001C30ED" w:rsidRPr="007B1E2C" w:rsidRDefault="001C30ED" w:rsidP="001C30ED">
      <w:pPr>
        <w:rPr>
          <w:rFonts w:ascii="Times New Roman" w:hAnsi="Times New Roman" w:cs="Times New Roman"/>
          <w:sz w:val="24"/>
          <w:szCs w:val="24"/>
        </w:rPr>
      </w:pPr>
      <w:r w:rsidRPr="007B1E2C">
        <w:rPr>
          <w:rFonts w:ascii="Times New Roman" w:hAnsi="Times New Roman" w:cs="Times New Roman"/>
          <w:sz w:val="24"/>
          <w:szCs w:val="24"/>
        </w:rPr>
        <w:tab/>
        <w:t>Present</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Mayor</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Huston Huffman</w:t>
      </w:r>
    </w:p>
    <w:p w:rsidR="001C30ED" w:rsidRDefault="001C30ED" w:rsidP="001C30ED">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Members of Council</w:t>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Paul Rotondo</w:t>
      </w:r>
    </w:p>
    <w:p w:rsidR="001C30ED" w:rsidRDefault="001C30ED" w:rsidP="001C30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Leach</w:t>
      </w:r>
    </w:p>
    <w:p w:rsidR="001C30ED" w:rsidRDefault="001C30ED" w:rsidP="001C30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Wylie</w:t>
      </w:r>
      <w:r>
        <w:rPr>
          <w:rFonts w:ascii="Times New Roman" w:hAnsi="Times New Roman" w:cs="Times New Roman"/>
          <w:sz w:val="24"/>
          <w:szCs w:val="24"/>
        </w:rPr>
        <w:tab/>
      </w:r>
      <w:r>
        <w:rPr>
          <w:rFonts w:ascii="Times New Roman" w:hAnsi="Times New Roman" w:cs="Times New Roman"/>
          <w:sz w:val="24"/>
          <w:szCs w:val="24"/>
        </w:rPr>
        <w:tab/>
      </w:r>
    </w:p>
    <w:p w:rsidR="001C30ED" w:rsidRDefault="001C30ED" w:rsidP="001C30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7B1E2C">
        <w:rPr>
          <w:rFonts w:ascii="Times New Roman" w:hAnsi="Times New Roman" w:cs="Times New Roman"/>
          <w:sz w:val="24"/>
          <w:szCs w:val="24"/>
        </w:rPr>
        <w:t>hief of Police</w:t>
      </w:r>
      <w:r w:rsidRPr="007B1E2C">
        <w:rPr>
          <w:rFonts w:ascii="Times New Roman" w:hAnsi="Times New Roman" w:cs="Times New Roman"/>
          <w:sz w:val="24"/>
          <w:szCs w:val="24"/>
        </w:rPr>
        <w:tab/>
      </w:r>
      <w:r w:rsidRPr="007B1E2C">
        <w:rPr>
          <w:rFonts w:ascii="Times New Roman" w:hAnsi="Times New Roman" w:cs="Times New Roman"/>
          <w:sz w:val="24"/>
          <w:szCs w:val="24"/>
        </w:rPr>
        <w:tab/>
        <w:t>Kyle Lamparter</w:t>
      </w:r>
    </w:p>
    <w:p w:rsidR="001C30ED" w:rsidRDefault="001C30ED" w:rsidP="001C30ED">
      <w:pPr>
        <w:ind w:left="3600"/>
        <w:rPr>
          <w:rFonts w:ascii="Times New Roman" w:hAnsi="Times New Roman" w:cs="Times New Roman"/>
          <w:sz w:val="24"/>
          <w:szCs w:val="24"/>
        </w:rPr>
      </w:pPr>
      <w:r w:rsidRPr="007B1E2C">
        <w:rPr>
          <w:rFonts w:ascii="Times New Roman" w:hAnsi="Times New Roman" w:cs="Times New Roman"/>
          <w:sz w:val="24"/>
          <w:szCs w:val="24"/>
        </w:rPr>
        <w:t>Town Clerk</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Jennifer Newbold</w:t>
      </w:r>
    </w:p>
    <w:p w:rsidR="001C30ED" w:rsidRDefault="001C30ED" w:rsidP="001C30ED">
      <w:pPr>
        <w:rPr>
          <w:rFonts w:ascii="Times New Roman" w:hAnsi="Times New Roman" w:cs="Times New Roman"/>
          <w:sz w:val="24"/>
          <w:szCs w:val="24"/>
        </w:rPr>
      </w:pPr>
      <w:r>
        <w:rPr>
          <w:rFonts w:ascii="Times New Roman" w:hAnsi="Times New Roman" w:cs="Times New Roman"/>
          <w:sz w:val="24"/>
          <w:szCs w:val="24"/>
        </w:rPr>
        <w:tab/>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w:t>
      </w:r>
      <w:r>
        <w:rPr>
          <w:rFonts w:ascii="Times New Roman" w:hAnsi="Times New Roman" w:cs="Times New Roman"/>
          <w:sz w:val="24"/>
          <w:szCs w:val="24"/>
        </w:rPr>
        <w:tab/>
      </w:r>
      <w:r>
        <w:rPr>
          <w:rFonts w:ascii="Times New Roman" w:hAnsi="Times New Roman" w:cs="Times New Roman"/>
          <w:sz w:val="24"/>
          <w:szCs w:val="24"/>
        </w:rPr>
        <w:tab/>
        <w:t>Rebecca Hinds</w:t>
      </w:r>
    </w:p>
    <w:p w:rsidR="001C30ED" w:rsidRPr="007B1E2C" w:rsidRDefault="001C30ED" w:rsidP="001C30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ab/>
      </w:r>
    </w:p>
    <w:p w:rsidR="001C30ED" w:rsidRPr="007B1E2C" w:rsidRDefault="001C30ED" w:rsidP="001C30ED">
      <w:pPr>
        <w:rPr>
          <w:rFonts w:ascii="Times New Roman" w:hAnsi="Times New Roman" w:cs="Times New Roman"/>
          <w:sz w:val="24"/>
          <w:szCs w:val="24"/>
        </w:rPr>
      </w:pPr>
      <w:r w:rsidRPr="007B1E2C">
        <w:rPr>
          <w:rFonts w:ascii="Times New Roman" w:hAnsi="Times New Roman" w:cs="Times New Roman"/>
          <w:sz w:val="24"/>
          <w:szCs w:val="24"/>
        </w:rPr>
        <w:t>With a quorum present, Mayor Huffman called the Workshop to order at 4:0</w:t>
      </w:r>
      <w:r>
        <w:rPr>
          <w:rFonts w:ascii="Times New Roman" w:hAnsi="Times New Roman" w:cs="Times New Roman"/>
          <w:sz w:val="24"/>
          <w:szCs w:val="24"/>
        </w:rPr>
        <w:t>0</w:t>
      </w:r>
      <w:r w:rsidRPr="007B1E2C">
        <w:rPr>
          <w:rFonts w:ascii="Times New Roman" w:hAnsi="Times New Roman" w:cs="Times New Roman"/>
          <w:sz w:val="24"/>
          <w:szCs w:val="24"/>
        </w:rPr>
        <w:t xml:space="preserve">pm.  </w:t>
      </w:r>
    </w:p>
    <w:p w:rsidR="001C30ED" w:rsidRPr="007B1E2C" w:rsidRDefault="001C30ED" w:rsidP="001C30ED">
      <w:pPr>
        <w:rPr>
          <w:rFonts w:ascii="Times New Roman" w:hAnsi="Times New Roman" w:cs="Times New Roman"/>
          <w:sz w:val="24"/>
          <w:szCs w:val="24"/>
        </w:rPr>
      </w:pPr>
    </w:p>
    <w:p w:rsidR="001C30ED" w:rsidRDefault="001C30ED" w:rsidP="001C30ED">
      <w:pPr>
        <w:ind w:firstLine="720"/>
        <w:rPr>
          <w:rFonts w:ascii="Times New Roman" w:hAnsi="Times New Roman" w:cs="Times New Roman"/>
          <w:sz w:val="24"/>
          <w:szCs w:val="24"/>
        </w:rPr>
      </w:pPr>
      <w:r w:rsidRPr="007B1E2C">
        <w:rPr>
          <w:rFonts w:ascii="Times New Roman" w:hAnsi="Times New Roman" w:cs="Times New Roman"/>
          <w:sz w:val="24"/>
          <w:szCs w:val="24"/>
        </w:rPr>
        <w:t>The Workshop began with the first it</w:t>
      </w:r>
      <w:r>
        <w:rPr>
          <w:rFonts w:ascii="Times New Roman" w:hAnsi="Times New Roman" w:cs="Times New Roman"/>
          <w:sz w:val="24"/>
          <w:szCs w:val="24"/>
        </w:rPr>
        <w:t>em on the Agenda, review of the FEMA exit interview for Hurricane Matthew.  Mayor Huffman compared the numbers FEMA provided and checked the online site and both matched exactly.  The Town’s out of pocket expense is in the general area of $75,795.00.  The Town is awaiting the second payment from South Carolina Emergency Management.</w:t>
      </w:r>
    </w:p>
    <w:p w:rsidR="001C30ED" w:rsidRDefault="001C30ED" w:rsidP="001C30ED">
      <w:pPr>
        <w:ind w:firstLine="720"/>
        <w:rPr>
          <w:rFonts w:ascii="Times New Roman" w:hAnsi="Times New Roman" w:cs="Times New Roman"/>
          <w:sz w:val="24"/>
          <w:szCs w:val="24"/>
        </w:rPr>
      </w:pPr>
    </w:p>
    <w:p w:rsidR="001C30ED" w:rsidRDefault="001C30ED" w:rsidP="001C30ED">
      <w:pPr>
        <w:ind w:firstLine="720"/>
        <w:rPr>
          <w:rFonts w:ascii="Times New Roman" w:hAnsi="Times New Roman" w:cs="Times New Roman"/>
          <w:sz w:val="24"/>
          <w:szCs w:val="24"/>
        </w:rPr>
      </w:pPr>
      <w:r>
        <w:rPr>
          <w:rFonts w:ascii="Times New Roman" w:hAnsi="Times New Roman" w:cs="Times New Roman"/>
          <w:sz w:val="24"/>
          <w:szCs w:val="24"/>
        </w:rPr>
        <w:t>With Fire Wise and the Right of Ways/Canopy complete, Mayor Huffman and the Clerk provided an update on the event, cost, and participation.  The Clerk has yet to receive the invoice; the right of way/canopy was incorporated nicely into the grant.  The entire project cost is about $16,000.00 with $10,000.00 being reimbursed by the grant.</w:t>
      </w:r>
    </w:p>
    <w:p w:rsidR="001C30ED" w:rsidRPr="007B1E2C" w:rsidRDefault="001C30ED" w:rsidP="001C30ED">
      <w:pPr>
        <w:ind w:firstLine="720"/>
        <w:rPr>
          <w:rFonts w:ascii="Times New Roman" w:hAnsi="Times New Roman" w:cs="Times New Roman"/>
          <w:sz w:val="24"/>
          <w:szCs w:val="24"/>
        </w:rPr>
      </w:pPr>
    </w:p>
    <w:p w:rsidR="001C30ED" w:rsidRDefault="001C30ED" w:rsidP="001C30ED">
      <w:pPr>
        <w:rPr>
          <w:rFonts w:ascii="Times New Roman" w:hAnsi="Times New Roman" w:cs="Times New Roman"/>
          <w:sz w:val="24"/>
          <w:szCs w:val="24"/>
        </w:rPr>
      </w:pPr>
      <w:r>
        <w:rPr>
          <w:rFonts w:ascii="Times New Roman" w:hAnsi="Times New Roman" w:cs="Times New Roman"/>
          <w:sz w:val="24"/>
          <w:szCs w:val="24"/>
        </w:rPr>
        <w:tab/>
        <w:t>Next, the status of the Municipal Improvement District (MID) was addressed.  The Town Attorney is waiting for verification from the state on filing the Notice of Assessment Liens; a discrepancy exists with the Horry County Clerk of Court’s office and the statute in the filing process.</w:t>
      </w:r>
    </w:p>
    <w:p w:rsidR="001C30ED" w:rsidRDefault="001C30ED" w:rsidP="001C30ED">
      <w:pPr>
        <w:rPr>
          <w:rFonts w:ascii="Times New Roman" w:hAnsi="Times New Roman" w:cs="Times New Roman"/>
          <w:sz w:val="24"/>
          <w:szCs w:val="24"/>
        </w:rPr>
      </w:pPr>
    </w:p>
    <w:p w:rsidR="001C30ED" w:rsidRDefault="001C30ED" w:rsidP="001C30ED">
      <w:pPr>
        <w:rPr>
          <w:rFonts w:ascii="Times New Roman" w:hAnsi="Times New Roman" w:cs="Times New Roman"/>
          <w:sz w:val="24"/>
          <w:szCs w:val="24"/>
        </w:rPr>
      </w:pPr>
      <w:r>
        <w:rPr>
          <w:rFonts w:ascii="Times New Roman" w:hAnsi="Times New Roman" w:cs="Times New Roman"/>
          <w:sz w:val="24"/>
          <w:szCs w:val="24"/>
        </w:rPr>
        <w:tab/>
        <w:t xml:space="preserve">Chief Lamparter presented Council with general, police budget items and information concerning the installation and use of cameras at the Gates. The Chief reported that new hardware and radio installation is complete and well under budget allowance.  Moving forward, there will be a monthly fee to communicate with dispatch; previously the service was provided at no charge.  </w:t>
      </w:r>
    </w:p>
    <w:p w:rsidR="001C30ED" w:rsidRDefault="001C30ED" w:rsidP="001C30ED">
      <w:pPr>
        <w:rPr>
          <w:rFonts w:ascii="Times New Roman" w:hAnsi="Times New Roman" w:cs="Times New Roman"/>
          <w:sz w:val="24"/>
          <w:szCs w:val="24"/>
        </w:rPr>
      </w:pPr>
      <w:r>
        <w:rPr>
          <w:rFonts w:ascii="Times New Roman" w:hAnsi="Times New Roman" w:cs="Times New Roman"/>
          <w:sz w:val="24"/>
          <w:szCs w:val="24"/>
        </w:rPr>
        <w:t>He will also be making necessary changes with the police cell phone.  The state is required to pay for mandated body cameras; the cameras are relatively inexpensive, however, the data storage is very costly.  A suggestion was made to budget $2,500.00 for a police technology contingency fund for use upon authorization.  Chief Lamparter provided insight and comparisons for local police department camera usage and costs.  He will further investigate and retrieve bids/costs from some local companies to provide the services.</w:t>
      </w:r>
    </w:p>
    <w:p w:rsidR="001C30ED" w:rsidRDefault="001C30ED" w:rsidP="001C30ED">
      <w:pPr>
        <w:rPr>
          <w:rFonts w:ascii="Times New Roman" w:hAnsi="Times New Roman" w:cs="Times New Roman"/>
          <w:sz w:val="24"/>
          <w:szCs w:val="24"/>
        </w:rPr>
      </w:pPr>
    </w:p>
    <w:p w:rsidR="001C30ED" w:rsidRDefault="001C30ED" w:rsidP="001C30ED">
      <w:pPr>
        <w:ind w:firstLine="720"/>
        <w:rPr>
          <w:rFonts w:ascii="Times New Roman" w:hAnsi="Times New Roman" w:cs="Times New Roman"/>
          <w:sz w:val="24"/>
          <w:szCs w:val="24"/>
        </w:rPr>
      </w:pPr>
      <w:r>
        <w:rPr>
          <w:rFonts w:ascii="Times New Roman" w:hAnsi="Times New Roman" w:cs="Times New Roman"/>
          <w:sz w:val="24"/>
          <w:szCs w:val="24"/>
        </w:rPr>
        <w:t>Treasurer Leach will present modifications to the yearly budget at the next Town Meeting and dates were discussed for amending the 2016/2017 budget.</w:t>
      </w:r>
    </w:p>
    <w:p w:rsidR="001C30ED" w:rsidRDefault="001C30ED" w:rsidP="001C30ED">
      <w:pPr>
        <w:rPr>
          <w:rFonts w:ascii="Times New Roman" w:hAnsi="Times New Roman" w:cs="Times New Roman"/>
          <w:sz w:val="24"/>
          <w:szCs w:val="24"/>
        </w:rPr>
      </w:pPr>
    </w:p>
    <w:p w:rsidR="001C30ED" w:rsidRPr="00D76854" w:rsidRDefault="001C30ED" w:rsidP="001C30ED">
      <w:pPr>
        <w:rPr>
          <w:rFonts w:ascii="Times New Roman" w:hAnsi="Times New Roman" w:cs="Times New Roman"/>
          <w:sz w:val="24"/>
          <w:szCs w:val="24"/>
        </w:rPr>
      </w:pPr>
      <w:r>
        <w:rPr>
          <w:rFonts w:ascii="Times New Roman" w:hAnsi="Times New Roman" w:cs="Times New Roman"/>
          <w:sz w:val="24"/>
          <w:szCs w:val="24"/>
        </w:rPr>
        <w:lastRenderedPageBreak/>
        <w:tab/>
        <w:t xml:space="preserve">Mayor Huffman shared an article from the May 2017 </w:t>
      </w:r>
      <w:r>
        <w:rPr>
          <w:rFonts w:ascii="Times New Roman" w:hAnsi="Times New Roman" w:cs="Times New Roman"/>
          <w:i/>
          <w:sz w:val="24"/>
          <w:szCs w:val="24"/>
        </w:rPr>
        <w:t xml:space="preserve">Uptown </w:t>
      </w:r>
      <w:r>
        <w:rPr>
          <w:rFonts w:ascii="Times New Roman" w:hAnsi="Times New Roman" w:cs="Times New Roman"/>
          <w:sz w:val="24"/>
          <w:szCs w:val="24"/>
        </w:rPr>
        <w:t xml:space="preserve">publication about taking the oath.  It was proposed that the Town use the suggested format for upcoming oaths.  </w:t>
      </w:r>
    </w:p>
    <w:p w:rsidR="001C30ED" w:rsidRDefault="001C30ED" w:rsidP="001C30ED">
      <w:pPr>
        <w:rPr>
          <w:rFonts w:ascii="Times New Roman" w:hAnsi="Times New Roman" w:cs="Times New Roman"/>
          <w:sz w:val="24"/>
          <w:szCs w:val="24"/>
        </w:rPr>
      </w:pPr>
    </w:p>
    <w:p w:rsidR="001C30ED" w:rsidRDefault="001C30ED" w:rsidP="001C30ED">
      <w:pPr>
        <w:ind w:firstLine="720"/>
        <w:rPr>
          <w:rFonts w:ascii="Times New Roman" w:hAnsi="Times New Roman" w:cs="Times New Roman"/>
          <w:sz w:val="24"/>
          <w:szCs w:val="24"/>
        </w:rPr>
      </w:pPr>
      <w:r>
        <w:rPr>
          <w:rFonts w:ascii="Times New Roman" w:hAnsi="Times New Roman" w:cs="Times New Roman"/>
          <w:sz w:val="24"/>
          <w:szCs w:val="24"/>
        </w:rPr>
        <w:t xml:space="preserve">The Mayor requested Activity Reports from Council. Visibility issues were discussed at the North Gate wing wall and a decision was made to have it cleared.  The Clerk provided Fire Wise data; 114 recorder sheets were completed versus 99 last year, volunteer hours were 1,573 for $37,060.00, contractor dollar hours totaled $38,712.00, with a grand total of $75,772.00.  She also reported on upcoming pet registration and finalities of the vacant lot clearing.  Only two vacant lots remain </w:t>
      </w:r>
      <w:proofErr w:type="spellStart"/>
      <w:r>
        <w:rPr>
          <w:rFonts w:ascii="Times New Roman" w:hAnsi="Times New Roman" w:cs="Times New Roman"/>
          <w:sz w:val="24"/>
          <w:szCs w:val="24"/>
        </w:rPr>
        <w:t>uncleared</w:t>
      </w:r>
      <w:proofErr w:type="spellEnd"/>
      <w:r>
        <w:rPr>
          <w:rFonts w:ascii="Times New Roman" w:hAnsi="Times New Roman" w:cs="Times New Roman"/>
          <w:sz w:val="24"/>
          <w:szCs w:val="24"/>
        </w:rPr>
        <w:t xml:space="preserve"> or are lacking arrangements.  The North Gate Extension and a resolution authorizing a quit claim deed to convey the territory to the Briarcliffe Acres Association was discussed.  Previously, it was never filed.</w:t>
      </w:r>
    </w:p>
    <w:p w:rsidR="001C30ED" w:rsidRDefault="001C30ED" w:rsidP="001C30ED">
      <w:pPr>
        <w:pStyle w:val="NoSpacing"/>
        <w:rPr>
          <w:rFonts w:ascii="Times New Roman" w:hAnsi="Times New Roman" w:cs="Times New Roman"/>
          <w:sz w:val="24"/>
          <w:szCs w:val="24"/>
        </w:rPr>
      </w:pPr>
    </w:p>
    <w:p w:rsidR="001C30ED" w:rsidRDefault="001C30ED" w:rsidP="001C30ED">
      <w:pPr>
        <w:ind w:firstLine="720"/>
        <w:rPr>
          <w:rFonts w:ascii="Times New Roman" w:hAnsi="Times New Roman" w:cs="Times New Roman"/>
          <w:sz w:val="24"/>
          <w:szCs w:val="24"/>
        </w:rPr>
      </w:pPr>
      <w:r>
        <w:rPr>
          <w:rFonts w:ascii="Times New Roman" w:hAnsi="Times New Roman" w:cs="Times New Roman"/>
          <w:sz w:val="24"/>
          <w:szCs w:val="24"/>
        </w:rPr>
        <w:t>No Public Input was shared during the Workshop.</w:t>
      </w:r>
    </w:p>
    <w:p w:rsidR="001C30ED" w:rsidRDefault="001C30ED" w:rsidP="001C30ED">
      <w:pPr>
        <w:ind w:firstLine="720"/>
        <w:rPr>
          <w:rFonts w:ascii="Times New Roman" w:hAnsi="Times New Roman" w:cs="Times New Roman"/>
          <w:sz w:val="24"/>
          <w:szCs w:val="24"/>
        </w:rPr>
      </w:pPr>
    </w:p>
    <w:p w:rsidR="001C30ED" w:rsidRDefault="001C30ED" w:rsidP="001C30ED">
      <w:pPr>
        <w:ind w:firstLine="720"/>
        <w:rPr>
          <w:rFonts w:ascii="Times New Roman" w:hAnsi="Times New Roman" w:cs="Times New Roman"/>
          <w:sz w:val="24"/>
          <w:szCs w:val="24"/>
        </w:rPr>
      </w:pPr>
      <w:r>
        <w:rPr>
          <w:rFonts w:ascii="Times New Roman" w:hAnsi="Times New Roman" w:cs="Times New Roman"/>
          <w:sz w:val="24"/>
          <w:szCs w:val="24"/>
        </w:rPr>
        <w:t>Items were added to the Agenda and the next Town Meeting was announced.  With no further business to discuss, the Workshop adjourned at 5:39pm.</w:t>
      </w:r>
    </w:p>
    <w:p w:rsidR="001C30ED" w:rsidRPr="007B1E2C" w:rsidRDefault="001C30ED" w:rsidP="001C30ED">
      <w:pPr>
        <w:ind w:firstLine="720"/>
        <w:rPr>
          <w:rFonts w:ascii="Times New Roman" w:hAnsi="Times New Roman" w:cs="Times New Roman"/>
          <w:sz w:val="24"/>
          <w:szCs w:val="24"/>
        </w:rPr>
      </w:pPr>
    </w:p>
    <w:p w:rsidR="001C30ED" w:rsidRDefault="001C30ED" w:rsidP="001C30ED">
      <w:pPr>
        <w:ind w:firstLine="720"/>
        <w:rPr>
          <w:rFonts w:ascii="Times New Roman" w:hAnsi="Times New Roman" w:cs="Times New Roman"/>
          <w:sz w:val="24"/>
          <w:szCs w:val="24"/>
        </w:rPr>
      </w:pPr>
    </w:p>
    <w:p w:rsidR="001C30ED" w:rsidRDefault="001C30ED" w:rsidP="001C30ED">
      <w:pPr>
        <w:ind w:firstLine="720"/>
        <w:rPr>
          <w:rFonts w:ascii="Times New Roman" w:hAnsi="Times New Roman" w:cs="Times New Roman"/>
          <w:sz w:val="24"/>
          <w:szCs w:val="24"/>
        </w:rPr>
      </w:pPr>
    </w:p>
    <w:p w:rsidR="001C30ED" w:rsidRPr="007B1E2C" w:rsidRDefault="001C30ED" w:rsidP="001C30ED">
      <w:pPr>
        <w:rPr>
          <w:rFonts w:ascii="Times New Roman" w:hAnsi="Times New Roman" w:cs="Times New Roman"/>
          <w:sz w:val="24"/>
          <w:szCs w:val="24"/>
        </w:rPr>
      </w:pPr>
    </w:p>
    <w:p w:rsidR="001C30ED" w:rsidRPr="007B1E2C" w:rsidRDefault="001C30ED" w:rsidP="001C30ED">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Respectfully submitted,</w:t>
      </w:r>
    </w:p>
    <w:p w:rsidR="001C30ED" w:rsidRPr="007B1E2C" w:rsidRDefault="001C30ED" w:rsidP="001C30ED">
      <w:pPr>
        <w:ind w:left="3600" w:firstLine="720"/>
        <w:rPr>
          <w:rFonts w:ascii="Times New Roman" w:hAnsi="Times New Roman" w:cs="Times New Roman"/>
          <w:sz w:val="24"/>
          <w:szCs w:val="24"/>
        </w:rPr>
      </w:pPr>
    </w:p>
    <w:p w:rsidR="001C30ED" w:rsidRPr="00545377" w:rsidRDefault="001C30ED" w:rsidP="001C30ED">
      <w:pPr>
        <w:ind w:left="3600" w:firstLine="720"/>
        <w:rPr>
          <w:rFonts w:ascii="Brush Script MT" w:hAnsi="Brush Script MT" w:cs="Times New Roman"/>
          <w:sz w:val="36"/>
          <w:szCs w:val="36"/>
        </w:rPr>
      </w:pPr>
      <w:r>
        <w:rPr>
          <w:rFonts w:ascii="Times New Roman" w:hAnsi="Times New Roman" w:cs="Times New Roman"/>
          <w:sz w:val="24"/>
          <w:szCs w:val="24"/>
        </w:rPr>
        <w:tab/>
      </w:r>
      <w:r w:rsidRPr="00545377">
        <w:rPr>
          <w:rFonts w:ascii="Brush Script MT" w:hAnsi="Brush Script MT" w:cs="Times New Roman"/>
          <w:sz w:val="36"/>
          <w:szCs w:val="36"/>
        </w:rPr>
        <w:t>Jennifer Newbold</w:t>
      </w:r>
    </w:p>
    <w:p w:rsidR="001C30ED" w:rsidRPr="007B1E2C" w:rsidRDefault="001C30ED" w:rsidP="001C30ED">
      <w:pPr>
        <w:ind w:left="3600" w:firstLine="720"/>
        <w:rPr>
          <w:rFonts w:ascii="Times New Roman" w:hAnsi="Times New Roman" w:cs="Times New Roman"/>
          <w:sz w:val="24"/>
          <w:szCs w:val="24"/>
        </w:rPr>
      </w:pPr>
    </w:p>
    <w:p w:rsidR="001C30ED" w:rsidRPr="007B1E2C" w:rsidRDefault="001C30ED" w:rsidP="001C30ED">
      <w:pPr>
        <w:ind w:left="4320" w:firstLine="720"/>
        <w:rPr>
          <w:rFonts w:ascii="Times New Roman" w:hAnsi="Times New Roman" w:cs="Times New Roman"/>
          <w:sz w:val="24"/>
          <w:szCs w:val="24"/>
        </w:rPr>
      </w:pPr>
      <w:r w:rsidRPr="007B1E2C">
        <w:rPr>
          <w:rFonts w:ascii="Times New Roman" w:hAnsi="Times New Roman" w:cs="Times New Roman"/>
          <w:sz w:val="24"/>
          <w:szCs w:val="24"/>
        </w:rPr>
        <w:t>Jennifer Newbold</w:t>
      </w:r>
    </w:p>
    <w:p w:rsidR="001C30ED" w:rsidRPr="007B1E2C" w:rsidRDefault="001C30ED" w:rsidP="001C30ED">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Town Clerk</w:t>
      </w:r>
    </w:p>
    <w:p w:rsidR="001C30ED" w:rsidRPr="007B1E2C" w:rsidRDefault="001C30ED" w:rsidP="001C30ED">
      <w:pPr>
        <w:rPr>
          <w:rFonts w:ascii="Times New Roman" w:hAnsi="Times New Roman" w:cs="Times New Roman"/>
          <w:sz w:val="24"/>
          <w:szCs w:val="24"/>
        </w:rPr>
      </w:pPr>
      <w:r w:rsidRPr="007B1E2C">
        <w:rPr>
          <w:rFonts w:ascii="Times New Roman" w:hAnsi="Times New Roman" w:cs="Times New Roman"/>
          <w:sz w:val="24"/>
          <w:szCs w:val="24"/>
        </w:rPr>
        <w:t>Approved _____________________</w:t>
      </w:r>
    </w:p>
    <w:p w:rsidR="00215269" w:rsidRDefault="00215269"/>
    <w:p w:rsidR="002565B9" w:rsidRDefault="002565B9">
      <w:bookmarkStart w:id="0" w:name="_GoBack"/>
    </w:p>
    <w:p w:rsidR="00FF24D2" w:rsidRDefault="00FF24D2"/>
    <w:p w:rsidR="00D70A37" w:rsidRPr="00D70A37" w:rsidRDefault="00D70A37">
      <w:pPr>
        <w:rPr>
          <w:rFonts w:ascii="Times New Roman" w:hAnsi="Times New Roman" w:cs="Times New Roman"/>
          <w:sz w:val="24"/>
          <w:szCs w:val="24"/>
        </w:rPr>
      </w:pPr>
    </w:p>
    <w:p w:rsidR="00FF24D2" w:rsidRDefault="00FF24D2"/>
    <w:p w:rsidR="00AF4DED" w:rsidRPr="00AF4DED" w:rsidRDefault="00AF4DED">
      <w:pPr>
        <w:rPr>
          <w:b/>
          <w:sz w:val="28"/>
          <w:szCs w:val="28"/>
        </w:rPr>
      </w:pPr>
    </w:p>
    <w:bookmarkEnd w:id="0"/>
    <w:p w:rsidR="00551123" w:rsidRDefault="00551123" w:rsidP="002565B9">
      <w:pPr>
        <w:jc w:val="center"/>
      </w:pPr>
    </w:p>
    <w:p w:rsidR="00551123" w:rsidRDefault="00551123"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Pr="001B324D" w:rsidRDefault="002565B9" w:rsidP="001C30ED">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1688"/>
    <w:rsid w:val="000F68EC"/>
    <w:rsid w:val="001B324D"/>
    <w:rsid w:val="001C30ED"/>
    <w:rsid w:val="001C5517"/>
    <w:rsid w:val="00215269"/>
    <w:rsid w:val="00240384"/>
    <w:rsid w:val="002565B9"/>
    <w:rsid w:val="00281B6A"/>
    <w:rsid w:val="002822BA"/>
    <w:rsid w:val="00420D7D"/>
    <w:rsid w:val="00530C93"/>
    <w:rsid w:val="00551123"/>
    <w:rsid w:val="005861CB"/>
    <w:rsid w:val="00591112"/>
    <w:rsid w:val="006B018F"/>
    <w:rsid w:val="00804E1C"/>
    <w:rsid w:val="00901FE7"/>
    <w:rsid w:val="00902E3F"/>
    <w:rsid w:val="00914E0D"/>
    <w:rsid w:val="00966B96"/>
    <w:rsid w:val="00973B49"/>
    <w:rsid w:val="00A302B8"/>
    <w:rsid w:val="00A453E7"/>
    <w:rsid w:val="00A6267A"/>
    <w:rsid w:val="00AF4DED"/>
    <w:rsid w:val="00B06CBA"/>
    <w:rsid w:val="00B40F96"/>
    <w:rsid w:val="00B4467C"/>
    <w:rsid w:val="00B961FA"/>
    <w:rsid w:val="00BB490E"/>
    <w:rsid w:val="00BE388C"/>
    <w:rsid w:val="00C767B5"/>
    <w:rsid w:val="00CB1356"/>
    <w:rsid w:val="00D065B5"/>
    <w:rsid w:val="00D329EA"/>
    <w:rsid w:val="00D70A37"/>
    <w:rsid w:val="00D92811"/>
    <w:rsid w:val="00DC3DB1"/>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0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2016-03-24T17:09:00Z</cp:lastPrinted>
  <dcterms:created xsi:type="dcterms:W3CDTF">2017-06-16T13:48:00Z</dcterms:created>
  <dcterms:modified xsi:type="dcterms:W3CDTF">2017-06-16T13:48:00Z</dcterms:modified>
</cp:coreProperties>
</file>