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92" w:rsidRDefault="00951B8D">
      <w:r>
        <w:t>Police activity 03-18-19 to 04-15-19</w:t>
      </w:r>
    </w:p>
    <w:p w:rsidR="00951B8D" w:rsidRDefault="00951B8D">
      <w:r>
        <w:t>27 incidents or calls for service</w:t>
      </w:r>
    </w:p>
    <w:p w:rsidR="00951B8D" w:rsidRDefault="00951B8D">
      <w:r>
        <w:t>Driving Under Suspension</w:t>
      </w:r>
      <w:r>
        <w:tab/>
      </w:r>
      <w:r>
        <w:tab/>
      </w:r>
      <w:r>
        <w:tab/>
        <w:t>5</w:t>
      </w:r>
    </w:p>
    <w:p w:rsidR="00951B8D" w:rsidRDefault="00951B8D">
      <w:r>
        <w:t>Breach of Trust &lt;$2000</w:t>
      </w:r>
      <w:r>
        <w:tab/>
      </w:r>
      <w:r>
        <w:tab/>
      </w:r>
      <w:r>
        <w:tab/>
      </w:r>
      <w:r>
        <w:tab/>
        <w:t>1</w:t>
      </w:r>
    </w:p>
    <w:p w:rsidR="00951B8D" w:rsidRDefault="00951B8D">
      <w:r>
        <w:t>Harassment 2</w:t>
      </w:r>
      <w:r w:rsidRPr="00951B8D">
        <w:rPr>
          <w:vertAlign w:val="superscript"/>
        </w:rPr>
        <w:t>nd</w:t>
      </w:r>
      <w:r>
        <w:t xml:space="preserve"> Degree</w:t>
      </w:r>
      <w:r>
        <w:tab/>
      </w:r>
      <w:r>
        <w:tab/>
      </w:r>
      <w:r>
        <w:tab/>
      </w:r>
      <w:r>
        <w:tab/>
        <w:t>1</w:t>
      </w:r>
    </w:p>
    <w:p w:rsidR="00951B8D" w:rsidRDefault="00951B8D">
      <w:r>
        <w:t>Trespassing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951B8D" w:rsidRDefault="00951B8D">
      <w:r>
        <w:t>Domestic Violence 1</w:t>
      </w:r>
      <w:r w:rsidRPr="00951B8D">
        <w:rPr>
          <w:vertAlign w:val="superscript"/>
        </w:rPr>
        <w:t>st</w:t>
      </w:r>
      <w:r>
        <w:t xml:space="preserve"> Degree</w:t>
      </w:r>
      <w:r>
        <w:tab/>
      </w:r>
      <w:r>
        <w:tab/>
      </w:r>
      <w:r>
        <w:tab/>
        <w:t>1</w:t>
      </w:r>
    </w:p>
    <w:p w:rsidR="00951B8D" w:rsidRDefault="00951B8D">
      <w:r>
        <w:t>No Driver License in Possession</w:t>
      </w:r>
      <w:r>
        <w:tab/>
      </w:r>
      <w:r>
        <w:tab/>
      </w:r>
      <w:r>
        <w:tab/>
        <w:t>1</w:t>
      </w:r>
    </w:p>
    <w:p w:rsidR="00951B8D" w:rsidRDefault="00951B8D">
      <w:r>
        <w:t>Too Fast for Conditions</w:t>
      </w:r>
      <w:r>
        <w:tab/>
      </w:r>
      <w:r>
        <w:tab/>
      </w:r>
      <w:r>
        <w:tab/>
      </w:r>
      <w:r>
        <w:tab/>
        <w:t>1</w:t>
      </w:r>
    </w:p>
    <w:p w:rsidR="00951B8D" w:rsidRDefault="00951B8D">
      <w:r>
        <w:t>Vehicle Registration Violation</w:t>
      </w:r>
      <w:r>
        <w:tab/>
      </w:r>
      <w:r>
        <w:tab/>
      </w:r>
      <w:r>
        <w:tab/>
        <w:t>1</w:t>
      </w:r>
    </w:p>
    <w:p w:rsidR="00951B8D" w:rsidRDefault="00951B8D">
      <w:r>
        <w:t>Proof of Vehicle Insurance</w:t>
      </w:r>
      <w:r>
        <w:tab/>
      </w:r>
      <w:r>
        <w:tab/>
      </w:r>
      <w:r>
        <w:tab/>
        <w:t>1</w:t>
      </w:r>
    </w:p>
    <w:p w:rsidR="00951B8D" w:rsidRDefault="00951B8D">
      <w:r>
        <w:t>1 assist motorist, 1 active alarm.  Additional alarms answered by county police</w:t>
      </w:r>
    </w:p>
    <w:p w:rsidR="00951B8D" w:rsidRDefault="00951B8D">
      <w:r>
        <w:t>03/29/2019</w:t>
      </w:r>
      <w:r>
        <w:tab/>
        <w:t>landscaper on Beach Drive delivered a load of mulch to the roadway</w:t>
      </w:r>
    </w:p>
    <w:p w:rsidR="00951B8D" w:rsidRDefault="00951B8D">
      <w:r>
        <w:t>03/29/2019</w:t>
      </w:r>
      <w:r>
        <w:tab/>
        <w:t>unknown date unknown person hit-and-run a fence and the gazebo at the park</w:t>
      </w:r>
    </w:p>
    <w:p w:rsidR="00951B8D" w:rsidRDefault="00951B8D">
      <w:r>
        <w:t>4/8/2019</w:t>
      </w:r>
      <w:r>
        <w:tab/>
        <w:t>domestic violence suspect attempting to make entry to the house.  Suspect arrested.</w:t>
      </w:r>
    </w:p>
    <w:p w:rsidR="00951B8D" w:rsidRDefault="00951B8D">
      <w:r>
        <w:t>4/8/2019</w:t>
      </w:r>
      <w:r>
        <w:tab/>
        <w:t>taxi driver not paid for fare to address in Briarcliffe.  Suspect arrested.</w:t>
      </w:r>
    </w:p>
    <w:p w:rsidR="00951B8D" w:rsidRDefault="00951B8D">
      <w:r>
        <w:t>4/11/2019</w:t>
      </w:r>
      <w:r>
        <w:tab/>
        <w:t>traffic collision US 17 and Middle Gate Rd.  property damage only</w:t>
      </w:r>
    </w:p>
    <w:p w:rsidR="00951B8D" w:rsidRDefault="00951B8D">
      <w:r>
        <w:t xml:space="preserve">4/13/2019 </w:t>
      </w:r>
      <w:r>
        <w:tab/>
        <w:t>abandoned vehicle on median on South Gate Rd</w:t>
      </w:r>
    </w:p>
    <w:p w:rsidR="00897642" w:rsidRDefault="00897642">
      <w:r>
        <w:t>4/13/2019</w:t>
      </w:r>
      <w:r>
        <w:tab/>
        <w:t>assist county police event traffic control Lake Arrowhead Rd</w:t>
      </w:r>
    </w:p>
    <w:p w:rsidR="00951B8D" w:rsidRDefault="00951B8D">
      <w:r>
        <w:t>All traffic signs legible and in proper position.  One “no parking” sign and post replaced on Beach Drive.</w:t>
      </w:r>
    </w:p>
    <w:p w:rsidR="00951B8D" w:rsidRDefault="00951B8D"/>
    <w:p w:rsidR="00951B8D" w:rsidRDefault="00951B8D"/>
    <w:p w:rsidR="00951B8D" w:rsidRDefault="00951B8D"/>
    <w:p w:rsidR="00951B8D" w:rsidRDefault="00951B8D"/>
    <w:sectPr w:rsidR="00951B8D" w:rsidSect="00B8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951B8D"/>
    <w:rsid w:val="002136A4"/>
    <w:rsid w:val="003040B1"/>
    <w:rsid w:val="007179F9"/>
    <w:rsid w:val="00897642"/>
    <w:rsid w:val="00951B8D"/>
    <w:rsid w:val="00B82792"/>
    <w:rsid w:val="00C2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Town Clerk</cp:lastModifiedBy>
  <cp:revision>2</cp:revision>
  <cp:lastPrinted>2019-04-15T19:41:00Z</cp:lastPrinted>
  <dcterms:created xsi:type="dcterms:W3CDTF">2019-05-22T14:47:00Z</dcterms:created>
  <dcterms:modified xsi:type="dcterms:W3CDTF">2019-05-22T14:47:00Z</dcterms:modified>
</cp:coreProperties>
</file>